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27" w:rsidRPr="000031BD" w:rsidRDefault="000031BD" w:rsidP="00BF542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1-15"/>
      <w:bookmarkEnd w:id="0"/>
      <w:r w:rsidRPr="000031BD">
        <w:rPr>
          <w:rFonts w:ascii="Times New Roman" w:eastAsia="Times New Roman" w:hAnsi="Times New Roman" w:cs="Times New Roman"/>
          <w:b/>
          <w:bCs/>
          <w:sz w:val="36"/>
          <w:szCs w:val="36"/>
        </w:rPr>
        <w:t>Test Topic 1</w:t>
      </w:r>
    </w:p>
    <w:p w:rsidR="00BF5427" w:rsidRPr="00BF5427" w:rsidRDefault="00BF5427" w:rsidP="00BF542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b/>
          <w:bCs/>
          <w:sz w:val="24"/>
          <w:szCs w:val="24"/>
        </w:rPr>
        <w:t>1-15.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Finding and using a pattern is an important problem-solving skill you will use in algebra.  The patterns in Diamond Problems will be used later in the course to solve other types of algebraic problems. </w:t>
      </w:r>
    </w:p>
    <w:p w:rsidR="00BF5427" w:rsidRPr="00BF5427" w:rsidRDefault="00BF5427" w:rsidP="00BF542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Look for a pattern in the first three diamonds below.  For the fourth diamond, explain how you could find the missing numbers (?) if you know the two numbers (#).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BF54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B272F5" wp14:editId="30487089">
            <wp:extent cx="4933315" cy="868045"/>
            <wp:effectExtent l="0" t="0" r="635" b="8255"/>
            <wp:docPr id="1" name="Picture 1" descr="1-4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4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27" w:rsidRPr="00BF5427" w:rsidRDefault="00BF5427" w:rsidP="00BF5427">
      <w:pPr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Copy the Diamond Problems below onto your paper.  Then use the pattern you discovered to complete each one. 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BF54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F0BE99" wp14:editId="0F004FA3">
            <wp:extent cx="4802505" cy="753110"/>
            <wp:effectExtent l="0" t="0" r="0" b="8890"/>
            <wp:docPr id="2" name="Picture 2" descr="1-15diamond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5diamondpro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BD" w:rsidRDefault="000031BD" w:rsidP="000031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031BD">
        <w:rPr>
          <w:rFonts w:ascii="Times New Roman" w:eastAsia="Times New Roman" w:hAnsi="Times New Roman" w:cs="Times New Roman"/>
          <w:sz w:val="36"/>
          <w:szCs w:val="36"/>
        </w:rPr>
        <w:t>Solution to test topic 1</w:t>
      </w:r>
    </w:p>
    <w:p w:rsidR="00BF5427" w:rsidRPr="00BF5427" w:rsidRDefault="00BF5427" w:rsidP="0000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What do you do to each of the # numbers to get to </w:t>
      </w:r>
      <w:proofErr w:type="gramStart"/>
      <w:r w:rsidRPr="00BF5427">
        <w:rPr>
          <w:rFonts w:ascii="Times New Roman" w:eastAsia="Times New Roman" w:hAnsi="Times New Roman" w:cs="Times New Roman"/>
          <w:sz w:val="24"/>
          <w:szCs w:val="24"/>
        </w:rPr>
        <w:t>the ?</w:t>
      </w:r>
      <w:proofErr w:type="gramEnd"/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5427"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gramEnd"/>
      <w:r w:rsidRPr="00BF54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31BD" w:rsidRPr="00BF5427" w:rsidRDefault="00BF5427" w:rsidP="000031BD">
      <w:pPr>
        <w:shd w:val="clear" w:color="auto" w:fill="FFC0C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See the diamonds below. In the example diamonds, notice how one row added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 equals the bottom number, while that row multiplied equals the top number. </w:t>
      </w:r>
      <w:r w:rsidRPr="00BF54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AD6E5C" wp14:editId="79177E3B">
            <wp:extent cx="5870575" cy="953135"/>
            <wp:effectExtent l="0" t="0" r="0" b="0"/>
            <wp:docPr id="6" name="341117_image" descr="http://homework.cpm.org/cpm-homework/resources/CPM/CC/CCA/Ch1/1-15/29414795349813950826719113038667073875627867227655073998029522921278381177248/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117_image" descr="http://homework.cpm.org/cpm-homework/resources/CPM/CC/CCA/Ch1/1-15/29414795349813950826719113038667073875627867227655073998029522921278381177248/1-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BD" w:rsidRPr="000031BD" w:rsidRDefault="000031BD" w:rsidP="000031BD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1-28"/>
      <w:bookmarkEnd w:id="1"/>
      <w:r w:rsidRPr="000031BD">
        <w:rPr>
          <w:rFonts w:ascii="Times New Roman" w:eastAsia="Times New Roman" w:hAnsi="Times New Roman" w:cs="Times New Roman"/>
          <w:b/>
          <w:bCs/>
          <w:sz w:val="36"/>
          <w:szCs w:val="36"/>
        </w:rPr>
        <w:t>Test Topic 2</w:t>
      </w:r>
    </w:p>
    <w:p w:rsidR="00BF5427" w:rsidRPr="00BF5427" w:rsidRDefault="00BF5427" w:rsidP="000031BD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BF5427">
        <w:rPr>
          <w:rFonts w:ascii="Times New Roman" w:eastAsia="Times New Roman" w:hAnsi="Times New Roman" w:cs="Times New Roman"/>
          <w:b/>
          <w:bCs/>
          <w:sz w:val="24"/>
          <w:szCs w:val="24"/>
        </w:rPr>
        <w:t>1-28.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 Solve the equations below for 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and check your solutions.   </w:t>
      </w:r>
    </w:p>
    <w:p w:rsidR="00BF5427" w:rsidRDefault="00BF5427" w:rsidP="00BF5427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 −3 + 2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</w:p>
    <w:p w:rsidR="00BF5427" w:rsidRDefault="00BF5427" w:rsidP="00BF542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9F599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BF5427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5 − 3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BF5427" w:rsidRDefault="00BF5427" w:rsidP="00BF5427">
      <w:pPr>
        <w:shd w:val="clear" w:color="auto" w:fill="FFFFFF"/>
        <w:spacing w:before="240" w:after="100" w:afterAutospacing="1" w:line="240" w:lineRule="auto"/>
      </w:pPr>
    </w:p>
    <w:p w:rsidR="00BF5427" w:rsidRPr="000031BD" w:rsidRDefault="000031BD" w:rsidP="00BF5427">
      <w:pPr>
        <w:shd w:val="clear" w:color="auto" w:fill="FFFFFF"/>
        <w:spacing w:before="240" w:after="100" w:afterAutospacing="1" w:line="240" w:lineRule="auto"/>
        <w:rPr>
          <w:sz w:val="40"/>
          <w:szCs w:val="40"/>
        </w:rPr>
      </w:pPr>
      <w:r w:rsidRPr="000031BD">
        <w:rPr>
          <w:sz w:val="40"/>
          <w:szCs w:val="40"/>
        </w:rPr>
        <w:t>Sol</w:t>
      </w:r>
      <w:r>
        <w:rPr>
          <w:sz w:val="40"/>
          <w:szCs w:val="40"/>
        </w:rPr>
        <w:t>u</w:t>
      </w:r>
      <w:r w:rsidRPr="000031BD">
        <w:rPr>
          <w:sz w:val="40"/>
          <w:szCs w:val="40"/>
        </w:rPr>
        <w:t>t</w:t>
      </w:r>
      <w:r>
        <w:rPr>
          <w:sz w:val="40"/>
          <w:szCs w:val="40"/>
        </w:rPr>
        <w:t>i</w:t>
      </w:r>
      <w:r w:rsidRPr="000031BD">
        <w:rPr>
          <w:sz w:val="40"/>
          <w:szCs w:val="40"/>
        </w:rPr>
        <w:t>on to test topic 2</w:t>
      </w: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F8979D" wp14:editId="734D4B17">
            <wp:extent cx="1544320" cy="322580"/>
            <wp:effectExtent l="0" t="0" r="0" b="1270"/>
            <wp:docPr id="4" name="209502_image" descr="http://homework.cpm.org/cpm-homework/resources/CPM/CC/CCA/Ch1/1-28/fa5838133a2a53bde2bac8f5d7062e5f/CCA_1_28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02_image" descr="http://homework.cpm.org/cpm-homework/resources/CPM/CC/CCA/Ch1/1-28/fa5838133a2a53bde2bac8f5d7062e5f/CCA_1_28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Pr="00BF5427" w:rsidRDefault="00BF5427" w:rsidP="00BF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Default="00BF5427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Solution to part a.  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>Add 3 to both sides.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−3 + 2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+3                 +3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        2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+ 9 </w:t>
      </w:r>
    </w:p>
    <w:p w:rsidR="00BF5427" w:rsidRDefault="00BF5427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to both sides.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+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>    +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BF542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F5427">
        <w:rPr>
          <w:rFonts w:ascii="Times New Roman" w:eastAsia="Times New Roman" w:hAnsi="Times New Roman" w:cs="Times New Roman"/>
          <w:sz w:val="24"/>
          <w:szCs w:val="24"/>
        </w:rPr>
        <w:t xml:space="preserve"> = 9</w:t>
      </w:r>
    </w:p>
    <w:p w:rsidR="00BF5427" w:rsidRDefault="00BF5427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sz w:val="24"/>
          <w:szCs w:val="24"/>
        </w:rPr>
        <w:t>Divide both sides by 3.</w:t>
      </w:r>
    </w:p>
    <w:p w:rsidR="00BF5427" w:rsidRDefault="00BF5427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4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3FE815" wp14:editId="32117F29">
            <wp:extent cx="522605" cy="468630"/>
            <wp:effectExtent l="0" t="0" r="0" b="0"/>
            <wp:docPr id="5" name="320565_image" descr="http://homework.cpm.org/cpm-homework/resources/CPM/CC/CCA/Ch1/1-28/57935018495374376565014280451266021381440849449235552630087383387139347155984/la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65_image" descr="http://homework.cpm.org/cpm-homework/resources/CPM/CC/CCA/Ch1/1-28/57935018495374376565014280451266021381440849449235552630087383387139347155984/lat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BD" w:rsidRDefault="000031BD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X=3</w:t>
      </w:r>
    </w:p>
    <w:p w:rsidR="000031BD" w:rsidRDefault="000031BD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verification is needed for full credit.  To verify you need to substitute the identified solution into the original equation and simplify to a true statement.  For example 3 substituted into the original equation would be</w:t>
      </w:r>
    </w:p>
    <w:p w:rsidR="000031BD" w:rsidRDefault="000031BD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 + 2(3) = -3 + 6 which simplified to the true statement 3=3.</w:t>
      </w:r>
    </w:p>
    <w:p w:rsidR="000031BD" w:rsidRPr="00BF5427" w:rsidRDefault="000031BD" w:rsidP="00BF5427">
      <w:pPr>
        <w:shd w:val="clear" w:color="auto" w:fill="98FB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427" w:rsidRDefault="00550C52" w:rsidP="00BF5427">
      <w:pPr>
        <w:shd w:val="clear" w:color="auto" w:fill="FFFFFF"/>
        <w:spacing w:before="240" w:after="100" w:afterAutospacing="1" w:line="240" w:lineRule="auto"/>
        <w:rPr>
          <w:sz w:val="36"/>
          <w:szCs w:val="36"/>
        </w:rPr>
      </w:pPr>
      <w:r w:rsidRPr="00550C52">
        <w:rPr>
          <w:sz w:val="36"/>
          <w:szCs w:val="36"/>
        </w:rPr>
        <w:t>Test topic three</w:t>
      </w:r>
    </w:p>
    <w:p w:rsidR="00550C52" w:rsidRPr="00B945F4" w:rsidRDefault="00550C52" w:rsidP="00BF5427">
      <w:pPr>
        <w:shd w:val="clear" w:color="auto" w:fill="FFFFFF"/>
        <w:spacing w:before="240" w:after="100" w:afterAutospacing="1" w:line="240" w:lineRule="auto"/>
      </w:pPr>
      <w:r w:rsidRPr="00B945F4">
        <w:t>Graphing a quadratic and use vocabulary to describe it</w:t>
      </w:r>
    </w:p>
    <w:p w:rsidR="00550C52" w:rsidRDefault="00550C52" w:rsidP="00BF5427">
      <w:pPr>
        <w:shd w:val="clear" w:color="auto" w:fill="FFFFFF"/>
        <w:spacing w:before="240" w:after="100" w:afterAutospacing="1" w:line="240" w:lineRule="auto"/>
      </w:pPr>
      <w:r w:rsidRPr="00B945F4">
        <w:t>Given Y = x</w:t>
      </w:r>
      <w:r w:rsidRPr="00B945F4">
        <w:rPr>
          <w:vertAlign w:val="superscript"/>
        </w:rPr>
        <w:t>2</w:t>
      </w:r>
      <w:r w:rsidRPr="00B945F4">
        <w:t>-2x-3 graph make a table over the interval x=-2 to x=4</w:t>
      </w:r>
      <w:r w:rsidR="00094F35">
        <w:t>, graph it, and use vocabulary to describe</w:t>
      </w:r>
    </w:p>
    <w:p w:rsidR="00094F35" w:rsidRPr="00094F35" w:rsidRDefault="00094F35" w:rsidP="00BF5427">
      <w:pPr>
        <w:shd w:val="clear" w:color="auto" w:fill="FFFFFF"/>
        <w:spacing w:before="240" w:after="100" w:afterAutospacing="1" w:line="240" w:lineRule="auto"/>
        <w:rPr>
          <w:sz w:val="36"/>
          <w:szCs w:val="36"/>
        </w:rPr>
      </w:pPr>
      <w:r w:rsidRPr="00094F35">
        <w:rPr>
          <w:sz w:val="36"/>
          <w:szCs w:val="36"/>
        </w:rPr>
        <w:t>Test Topic three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x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y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-2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5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-1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0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-3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-4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-3</w:t>
            </w:r>
          </w:p>
        </w:tc>
      </w:tr>
      <w:tr w:rsidR="00B945F4" w:rsidRPr="00094F35" w:rsidTr="00B945F4">
        <w:tc>
          <w:tcPr>
            <w:tcW w:w="625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945F4" w:rsidRPr="00094F35" w:rsidRDefault="00B945F4" w:rsidP="00BF5427">
            <w:pPr>
              <w:spacing w:before="240" w:after="100" w:afterAutospacing="1"/>
              <w:rPr>
                <w:sz w:val="16"/>
                <w:szCs w:val="16"/>
              </w:rPr>
            </w:pPr>
            <w:r w:rsidRPr="00094F35">
              <w:rPr>
                <w:sz w:val="16"/>
                <w:szCs w:val="16"/>
              </w:rPr>
              <w:t>0</w:t>
            </w:r>
          </w:p>
        </w:tc>
      </w:tr>
    </w:tbl>
    <w:p w:rsidR="00550C52" w:rsidRPr="00B945F4" w:rsidRDefault="00B945F4" w:rsidP="00BF5427">
      <w:pPr>
        <w:shd w:val="clear" w:color="auto" w:fill="FFFFFF"/>
        <w:spacing w:before="240" w:after="100" w:afterAutospacing="1" w:line="240" w:lineRule="auto"/>
      </w:pPr>
      <w:r w:rsidRPr="00B945F4">
        <w:rPr>
          <w:rFonts w:ascii="Calibri" w:hAnsi="Calibri"/>
          <w:noProof/>
        </w:rPr>
        <w:drawing>
          <wp:inline distT="0" distB="0" distL="0" distR="0" wp14:anchorId="47189660" wp14:editId="25BA2A81">
            <wp:extent cx="3033713" cy="2620255"/>
            <wp:effectExtent l="0" t="0" r="0" b="8890"/>
            <wp:docPr id="27" name="Picture 27" descr="http://2012books.lardbucket.org/books/beginning-algebra/section_12/21bb411a3f34e1fbb8c80e088876f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012books.lardbucket.org/books/beginning-algebra/section_12/21bb411a3f34e1fbb8c80e088876fc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16" cy="26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F4" w:rsidRPr="00B945F4" w:rsidRDefault="00B945F4" w:rsidP="00BF5427">
      <w:pPr>
        <w:shd w:val="clear" w:color="auto" w:fill="FFFFFF"/>
        <w:spacing w:before="240" w:after="100" w:afterAutospacing="1" w:line="240" w:lineRule="auto"/>
      </w:pPr>
      <w:r w:rsidRPr="00B945F4">
        <w:t>Identify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Domain.  All x values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Range.  All y values greater than -4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Axis of symmetry.  X=1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X-intercepts.  (-1,0), (3,0)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 xml:space="preserve"> Y-intercepts (0,-3)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Shape. Parabola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Minimum.  (1,-4)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Vertex.(1,-4)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Opening.  Up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Increasing.  From x=0 to positive infinity.</w:t>
      </w:r>
    </w:p>
    <w:p w:rsidR="00B945F4" w:rsidRP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Decreasing.  From negative infinity to x=0</w:t>
      </w:r>
    </w:p>
    <w:p w:rsidR="00B945F4" w:rsidRDefault="00B945F4" w:rsidP="00B945F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</w:pPr>
      <w:r w:rsidRPr="00B945F4">
        <w:t>Function.  Yes.</w:t>
      </w:r>
    </w:p>
    <w:p w:rsidR="00094F35" w:rsidRPr="00094F35" w:rsidRDefault="00094F35" w:rsidP="00094F35">
      <w:pPr>
        <w:shd w:val="clear" w:color="auto" w:fill="FFFFFF"/>
        <w:spacing w:before="240" w:after="100" w:afterAutospacing="1" w:line="240" w:lineRule="auto"/>
        <w:rPr>
          <w:sz w:val="36"/>
          <w:szCs w:val="36"/>
        </w:rPr>
      </w:pPr>
      <w:r w:rsidRPr="00094F35">
        <w:rPr>
          <w:sz w:val="36"/>
          <w:szCs w:val="36"/>
        </w:rPr>
        <w:t>Test Topic four</w:t>
      </w:r>
    </w:p>
    <w:p w:rsidR="00B945F4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rPr>
          <w:b/>
          <w:bCs/>
          <w:noProof/>
        </w:rPr>
        <w:drawing>
          <wp:inline distT="0" distB="0" distL="0" distR="0" wp14:anchorId="0317C3DB" wp14:editId="12C27271">
            <wp:extent cx="1536700" cy="2312670"/>
            <wp:effectExtent l="0" t="0" r="6350" b="0"/>
            <wp:docPr id="28" name="Picture 28" descr="http://textbooks.cpm.org/images/cca/chap01/cca_ch1_less_1.1.1_1-2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xtbooks.cpm.org/images/cca/chap01/cca_ch1_less_1.1.1_1-2graphi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t>Given the above function work the input through the top function and have the output go through the second function.</w:t>
      </w:r>
    </w:p>
    <w:p w:rsidR="00094F35" w:rsidRPr="00094F35" w:rsidRDefault="00094F35" w:rsidP="00B945F4">
      <w:pPr>
        <w:shd w:val="clear" w:color="auto" w:fill="FFFFFF"/>
        <w:spacing w:before="240" w:after="100" w:afterAutospacing="1" w:line="240" w:lineRule="auto"/>
        <w:ind w:left="360"/>
        <w:rPr>
          <w:sz w:val="32"/>
          <w:szCs w:val="32"/>
        </w:rPr>
      </w:pPr>
      <w:r w:rsidRPr="00094F35">
        <w:rPr>
          <w:sz w:val="32"/>
          <w:szCs w:val="32"/>
        </w:rPr>
        <w:t>Test topic four answer</w:t>
      </w: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t>Answer.  The value coming out the second function will be zero.</w:t>
      </w: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t>You will also be asked about domain and range restrictions (input and output restrictions).</w:t>
      </w: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rPr>
          <w:noProof/>
        </w:rPr>
        <w:drawing>
          <wp:inline distT="0" distB="0" distL="0" distR="0" wp14:anchorId="54186DC0" wp14:editId="6DA0D50C">
            <wp:extent cx="2743200" cy="1283335"/>
            <wp:effectExtent l="0" t="0" r="0" b="0"/>
            <wp:docPr id="29" name="Picture 29" descr="http://textbooks.cpm.org/images/cca/chap01/cca_ch1_less_1.1.1_1-4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xtbooks.cpm.org/images/cca/chap01/cca_ch1_less_1.1.1_1-4graphi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  <w:r>
        <w:t xml:space="preserve">For example there is a restriction on the input for the first function shown.  You </w:t>
      </w:r>
      <w:r w:rsidR="0044761F">
        <w:t>cannot</w:t>
      </w:r>
      <w:r>
        <w:t xml:space="preserve"> take the square root of a negative number</w:t>
      </w:r>
      <w:r w:rsidR="0044761F">
        <w:t>, therefore x=5 is the smallest allowable input anything less than x=5 would require the square root of a negative number.</w:t>
      </w:r>
    </w:p>
    <w:p w:rsidR="0044761F" w:rsidRDefault="0044761F" w:rsidP="00B945F4">
      <w:pPr>
        <w:shd w:val="clear" w:color="auto" w:fill="FFFFFF"/>
        <w:spacing w:before="240" w:after="100" w:afterAutospacing="1" w:line="240" w:lineRule="auto"/>
        <w:ind w:left="360"/>
      </w:pPr>
      <w:r>
        <w:t>The second function has no restriction in input, but has one with the output. The smallest value of any x</w:t>
      </w:r>
      <w:r>
        <w:rPr>
          <w:vertAlign w:val="superscript"/>
        </w:rPr>
        <w:t>2</w:t>
      </w:r>
      <w:r>
        <w:t xml:space="preserve"> will be zero, so zero minus 6 is the smallest output.  -6.</w:t>
      </w:r>
    </w:p>
    <w:p w:rsidR="0044761F" w:rsidRDefault="0044761F" w:rsidP="00B945F4">
      <w:pPr>
        <w:shd w:val="clear" w:color="auto" w:fill="FFFFFF"/>
        <w:spacing w:before="240" w:after="100" w:afterAutospacing="1" w:line="240" w:lineRule="auto"/>
        <w:ind w:left="360"/>
      </w:pPr>
    </w:p>
    <w:p w:rsidR="0044761F" w:rsidRDefault="0044761F" w:rsidP="00B945F4">
      <w:pPr>
        <w:shd w:val="clear" w:color="auto" w:fill="FFFFFF"/>
        <w:spacing w:before="240" w:after="100" w:afterAutospacing="1" w:line="240" w:lineRule="auto"/>
        <w:ind w:left="360"/>
      </w:pPr>
      <w:r>
        <w:t>Algebra notes</w:t>
      </w:r>
    </w:p>
    <w:p w:rsidR="0044761F" w:rsidRDefault="0044761F" w:rsidP="00B945F4">
      <w:pPr>
        <w:shd w:val="clear" w:color="auto" w:fill="FFFFFF"/>
        <w:spacing w:before="240" w:after="100" w:afterAutospacing="1" w:line="240" w:lineRule="auto"/>
        <w:ind w:left="360"/>
      </w:pPr>
      <w:r>
        <w:t>X</w:t>
      </w:r>
      <w:r>
        <w:rPr>
          <w:vertAlign w:val="superscript"/>
        </w:rPr>
        <w:t xml:space="preserve">3 </w:t>
      </w:r>
      <w:r>
        <w:t>= xxx</w:t>
      </w:r>
    </w:p>
    <w:p w:rsidR="0044761F" w:rsidRPr="0044761F" w:rsidRDefault="0044761F" w:rsidP="00B945F4">
      <w:pPr>
        <w:shd w:val="clear" w:color="auto" w:fill="FFFFFF"/>
        <w:spacing w:before="240" w:after="100" w:afterAutospacing="1" w:line="240" w:lineRule="auto"/>
        <w:ind w:left="360"/>
      </w:pPr>
      <w:r>
        <w:t xml:space="preserve">Absolute value bars ask how far an item is from zero.  For example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=6</m:t>
        </m:r>
      </m:oMath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</w:p>
    <w:p w:rsidR="00094F35" w:rsidRDefault="00094F35" w:rsidP="00B945F4">
      <w:pPr>
        <w:shd w:val="clear" w:color="auto" w:fill="FFFFFF"/>
        <w:spacing w:before="240" w:after="100" w:afterAutospacing="1" w:line="240" w:lineRule="auto"/>
        <w:ind w:left="360"/>
      </w:pPr>
    </w:p>
    <w:p w:rsidR="00094F35" w:rsidRPr="00B945F4" w:rsidRDefault="00094F35" w:rsidP="00B945F4">
      <w:pPr>
        <w:shd w:val="clear" w:color="auto" w:fill="FFFFFF"/>
        <w:spacing w:before="240" w:after="100" w:afterAutospacing="1" w:line="240" w:lineRule="auto"/>
        <w:ind w:left="360"/>
      </w:pPr>
    </w:p>
    <w:sectPr w:rsidR="00094F35" w:rsidRPr="00B945F4" w:rsidSect="00BF5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A65"/>
    <w:multiLevelType w:val="multilevel"/>
    <w:tmpl w:val="D4A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541FB"/>
    <w:multiLevelType w:val="hybridMultilevel"/>
    <w:tmpl w:val="E8AC9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37"/>
    <w:multiLevelType w:val="multilevel"/>
    <w:tmpl w:val="BAE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27"/>
    <w:rsid w:val="000031BD"/>
    <w:rsid w:val="00094F35"/>
    <w:rsid w:val="002D4DA5"/>
    <w:rsid w:val="00440B38"/>
    <w:rsid w:val="0044761F"/>
    <w:rsid w:val="00550C52"/>
    <w:rsid w:val="009F5994"/>
    <w:rsid w:val="00B945F4"/>
    <w:rsid w:val="00B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48C6A-F2DB-431D-8FE7-56FFCB3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9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80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92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1543">
                                  <w:marLeft w:val="60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8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65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955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3968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429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032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0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3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9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2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1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6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4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7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2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63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73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05796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62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130920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577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4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1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229734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97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8097636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3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33577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86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208841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42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3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61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57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7324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551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106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386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659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1</cp:revision>
  <dcterms:created xsi:type="dcterms:W3CDTF">2015-10-05T19:28:00Z</dcterms:created>
  <dcterms:modified xsi:type="dcterms:W3CDTF">2015-10-06T00:11:00Z</dcterms:modified>
</cp:coreProperties>
</file>